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B1" w:rsidRDefault="007D72B1" w:rsidP="00766336">
      <w:pPr>
        <w:spacing w:line="240" w:lineRule="auto"/>
      </w:pPr>
      <w:r>
        <w:t>LINK PARA CONSULTAR INFORMACIÓN</w:t>
      </w:r>
    </w:p>
    <w:p w:rsidR="00C52499" w:rsidRDefault="00C52499" w:rsidP="00766336">
      <w:pPr>
        <w:spacing w:line="240" w:lineRule="auto"/>
      </w:pPr>
      <w:hyperlink r:id="rId5" w:history="1">
        <w:r>
          <w:rPr>
            <w:rStyle w:val="Hipervnculo"/>
          </w:rPr>
          <w:t>http://mimosa.pntic.mec.es/ajuan3/lengua/tperiod.htm</w:t>
        </w:r>
      </w:hyperlink>
    </w:p>
    <w:p w:rsidR="007D72B1" w:rsidRDefault="007D72B1" w:rsidP="00766336">
      <w:pPr>
        <w:spacing w:line="240" w:lineRule="auto"/>
      </w:pPr>
      <w:hyperlink r:id="rId6" w:history="1">
        <w:r>
          <w:rPr>
            <w:rStyle w:val="Hipervnculo"/>
          </w:rPr>
          <w:t>http://www.oupe.es/es/mas-areas-educacion/bachillerato/lengua-castellana-y-literatura/proyteselanacional/Galeria%20documentos/lengua_2bach_interior.pdf</w:t>
        </w:r>
      </w:hyperlink>
    </w:p>
    <w:p w:rsidR="00A46C67" w:rsidRDefault="00A46C67" w:rsidP="00766336">
      <w:pPr>
        <w:spacing w:line="240" w:lineRule="auto"/>
      </w:pPr>
      <w:hyperlink r:id="rId7" w:history="1">
        <w:r>
          <w:rPr>
            <w:rStyle w:val="Hipervnculo"/>
          </w:rPr>
          <w:t>https://sites.google.com/site/lenguadbh1/tipos-de-textos</w:t>
        </w:r>
      </w:hyperlink>
    </w:p>
    <w:p w:rsidR="00DF2A56" w:rsidRDefault="00A46C67" w:rsidP="00766336">
      <w:pPr>
        <w:spacing w:line="240" w:lineRule="auto"/>
      </w:pPr>
      <w:hyperlink r:id="rId8" w:history="1">
        <w:r>
          <w:rPr>
            <w:rStyle w:val="Hipervnculo"/>
          </w:rPr>
          <w:t>https://treseso.wordpress.com/actividades_tipos-de-textos/</w:t>
        </w:r>
      </w:hyperlink>
    </w:p>
    <w:p w:rsidR="00CE028F" w:rsidRDefault="00CE028F" w:rsidP="00766336">
      <w:pPr>
        <w:spacing w:line="240" w:lineRule="auto"/>
      </w:pPr>
      <w:hyperlink r:id="rId9" w:history="1">
        <w:r>
          <w:rPr>
            <w:rStyle w:val="Hipervnculo"/>
          </w:rPr>
          <w:t>http://www.ofifacil.com/ofifacil-infografias-que-es-definicion-como-se-hacen.php</w:t>
        </w:r>
      </w:hyperlink>
    </w:p>
    <w:p w:rsidR="00CE028F" w:rsidRDefault="00CE028F" w:rsidP="00766336">
      <w:pPr>
        <w:spacing w:line="240" w:lineRule="auto"/>
      </w:pPr>
      <w:hyperlink r:id="rId10" w:history="1">
        <w:r>
          <w:rPr>
            <w:rStyle w:val="Hipervnculo"/>
          </w:rPr>
          <w:t>http://aldeavirtual.infotec.com.mx/wp-content/uploads/2015/02/la_infografia.pdf</w:t>
        </w:r>
      </w:hyperlink>
    </w:p>
    <w:p w:rsidR="00CE028F" w:rsidRDefault="00C52499" w:rsidP="00766336">
      <w:pPr>
        <w:spacing w:line="240" w:lineRule="auto"/>
      </w:pPr>
      <w:hyperlink r:id="rId11" w:history="1">
        <w:r>
          <w:rPr>
            <w:rStyle w:val="Hipervnculo"/>
          </w:rPr>
          <w:t>http://www.educacontic.es/blog/de-los-textos-discontinuos-y-la-diversidad-textual-el-uso-de-la-infografia-en-el-aula</w:t>
        </w:r>
      </w:hyperlink>
    </w:p>
    <w:p w:rsidR="00A46C67" w:rsidRDefault="00A46C67" w:rsidP="00766336">
      <w:pPr>
        <w:spacing w:line="240" w:lineRule="auto"/>
      </w:pPr>
    </w:p>
    <w:p w:rsidR="00A46C67" w:rsidRDefault="00A46C67" w:rsidP="00766336">
      <w:pPr>
        <w:spacing w:line="240" w:lineRule="auto"/>
      </w:pPr>
    </w:p>
    <w:p w:rsidR="00A46C67" w:rsidRDefault="00A46C67" w:rsidP="00766336">
      <w:pPr>
        <w:spacing w:line="240" w:lineRule="auto"/>
      </w:pPr>
    </w:p>
    <w:p w:rsidR="00A46C67" w:rsidRDefault="00A46C67" w:rsidP="00766336">
      <w:pPr>
        <w:spacing w:line="240" w:lineRule="auto"/>
      </w:pPr>
    </w:p>
    <w:p w:rsidR="00A46C67" w:rsidRDefault="00A46C67" w:rsidP="00766336">
      <w:pPr>
        <w:spacing w:line="240" w:lineRule="auto"/>
      </w:pPr>
    </w:p>
    <w:p w:rsidR="007D72B1" w:rsidRDefault="007D72B1" w:rsidP="00766336">
      <w:pPr>
        <w:spacing w:line="240" w:lineRule="auto"/>
      </w:pPr>
    </w:p>
    <w:p w:rsidR="007D72B1" w:rsidRDefault="007D72B1" w:rsidP="00766336">
      <w:pPr>
        <w:spacing w:line="240" w:lineRule="auto"/>
      </w:pPr>
    </w:p>
    <w:p w:rsidR="007D72B1" w:rsidRDefault="007D72B1" w:rsidP="00766336">
      <w:pPr>
        <w:spacing w:line="240" w:lineRule="auto"/>
      </w:pPr>
    </w:p>
    <w:p w:rsidR="007D72B1" w:rsidRDefault="007D72B1" w:rsidP="00766336">
      <w:pPr>
        <w:spacing w:line="240" w:lineRule="auto"/>
      </w:pPr>
    </w:p>
    <w:p w:rsidR="007D72B1" w:rsidRDefault="007D72B1" w:rsidP="00766336">
      <w:pPr>
        <w:spacing w:line="240" w:lineRule="auto"/>
      </w:pPr>
    </w:p>
    <w:p w:rsidR="008506E2" w:rsidRDefault="008506E2" w:rsidP="00766336">
      <w:pPr>
        <w:spacing w:line="240" w:lineRule="auto"/>
      </w:pPr>
    </w:p>
    <w:p w:rsidR="008506E2" w:rsidRDefault="008506E2" w:rsidP="00766336">
      <w:pPr>
        <w:spacing w:line="240" w:lineRule="auto"/>
      </w:pPr>
    </w:p>
    <w:p w:rsidR="008506E2" w:rsidRDefault="008506E2" w:rsidP="00766336">
      <w:pPr>
        <w:spacing w:line="240" w:lineRule="auto"/>
      </w:pPr>
    </w:p>
    <w:p w:rsidR="008506E2" w:rsidRDefault="008506E2" w:rsidP="00766336">
      <w:pPr>
        <w:spacing w:line="240" w:lineRule="auto"/>
      </w:pPr>
    </w:p>
    <w:p w:rsidR="007D72B1" w:rsidRDefault="007D72B1" w:rsidP="00766336">
      <w:pPr>
        <w:spacing w:line="240" w:lineRule="auto"/>
      </w:pPr>
    </w:p>
    <w:p w:rsidR="007D72B1" w:rsidRDefault="007D72B1" w:rsidP="00766336">
      <w:pPr>
        <w:spacing w:line="240" w:lineRule="auto"/>
      </w:pPr>
    </w:p>
    <w:p w:rsidR="007D72B1" w:rsidRPr="00766336" w:rsidRDefault="008506E2" w:rsidP="00766336">
      <w:pPr>
        <w:spacing w:line="240" w:lineRule="auto"/>
        <w:rPr>
          <w:color w:val="000000" w:themeColor="text1"/>
        </w:rPr>
      </w:pPr>
      <w:r w:rsidRPr="00766336">
        <w:rPr>
          <w:color w:val="000000" w:themeColor="text1"/>
        </w:rPr>
        <w:lastRenderedPageBreak/>
        <w:t>ACTIVIDAD PARA LA CASA:</w:t>
      </w:r>
      <w:r w:rsidR="00766336" w:rsidRPr="00766336">
        <w:rPr>
          <w:color w:val="000000" w:themeColor="text1"/>
        </w:rPr>
        <w:t xml:space="preserve"> PRESENTAR EN HOJAS (ESCRITURA A MANO) EL 27 DE JULIO</w:t>
      </w:r>
    </w:p>
    <w:p w:rsidR="008506E2" w:rsidRPr="00766336" w:rsidRDefault="008506E2" w:rsidP="00766336">
      <w:pPr>
        <w:pStyle w:val="Prrafodelista"/>
        <w:numPr>
          <w:ilvl w:val="0"/>
          <w:numId w:val="1"/>
        </w:numPr>
        <w:spacing w:line="240" w:lineRule="auto"/>
        <w:rPr>
          <w:color w:val="000000" w:themeColor="text1"/>
        </w:rPr>
      </w:pPr>
      <w:r w:rsidRPr="00766336">
        <w:rPr>
          <w:color w:val="000000" w:themeColor="text1"/>
        </w:rPr>
        <w:t>COMPLETA EL SIGUIENTE CUADRO</w:t>
      </w:r>
    </w:p>
    <w:tbl>
      <w:tblPr>
        <w:tblStyle w:val="Tablaconcuadrcula"/>
        <w:tblW w:w="15408" w:type="dxa"/>
        <w:tblInd w:w="-15" w:type="dxa"/>
        <w:tblLook w:val="04A0" w:firstRow="1" w:lastRow="0" w:firstColumn="1" w:lastColumn="0" w:noHBand="0" w:noVBand="1"/>
      </w:tblPr>
      <w:tblGrid>
        <w:gridCol w:w="2282"/>
        <w:gridCol w:w="1401"/>
        <w:gridCol w:w="1935"/>
        <w:gridCol w:w="1643"/>
        <w:gridCol w:w="1545"/>
        <w:gridCol w:w="1905"/>
        <w:gridCol w:w="1317"/>
        <w:gridCol w:w="1418"/>
        <w:gridCol w:w="1962"/>
      </w:tblGrid>
      <w:tr w:rsidR="00766336" w:rsidRPr="00766336" w:rsidTr="00766336">
        <w:trPr>
          <w:trHeight w:val="684"/>
        </w:trPr>
        <w:tc>
          <w:tcPr>
            <w:tcW w:w="228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6524" w:type="dxa"/>
            <w:gridSpan w:val="4"/>
          </w:tcPr>
          <w:p w:rsidR="00C52499" w:rsidRPr="00766336" w:rsidRDefault="00C52499" w:rsidP="00F4393D">
            <w:pPr>
              <w:jc w:val="center"/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LITERARIOS</w:t>
            </w:r>
          </w:p>
        </w:tc>
        <w:tc>
          <w:tcPr>
            <w:tcW w:w="6602" w:type="dxa"/>
            <w:gridSpan w:val="4"/>
          </w:tcPr>
          <w:p w:rsidR="00C52499" w:rsidRPr="00766336" w:rsidRDefault="00C52499" w:rsidP="00F4393D">
            <w:pPr>
              <w:jc w:val="center"/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 xml:space="preserve">INFORMATIVOS - </w:t>
            </w:r>
            <w:r w:rsidRPr="00766336">
              <w:rPr>
                <w:b/>
                <w:color w:val="000000" w:themeColor="text1"/>
              </w:rPr>
              <w:t>DESCRIPTIVOS</w:t>
            </w:r>
          </w:p>
        </w:tc>
      </w:tr>
      <w:tr w:rsidR="00766336" w:rsidRPr="00766336" w:rsidTr="00766336">
        <w:trPr>
          <w:trHeight w:val="115"/>
        </w:trPr>
        <w:tc>
          <w:tcPr>
            <w:tcW w:w="228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401" w:type="dxa"/>
          </w:tcPr>
          <w:p w:rsidR="00C52499" w:rsidRPr="00766336" w:rsidRDefault="00F4393D" w:rsidP="00F4393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ICÓ</w:t>
            </w:r>
            <w:r w:rsidR="00C52499" w:rsidRPr="00766336">
              <w:rPr>
                <w:b/>
                <w:color w:val="000000" w:themeColor="text1"/>
              </w:rPr>
              <w:t>NICO</w:t>
            </w:r>
          </w:p>
        </w:tc>
        <w:tc>
          <w:tcPr>
            <w:tcW w:w="1935" w:type="dxa"/>
          </w:tcPr>
          <w:p w:rsidR="00C52499" w:rsidRPr="00766336" w:rsidRDefault="00C52499" w:rsidP="00F4393D">
            <w:pPr>
              <w:jc w:val="center"/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NARRATIVO</w:t>
            </w:r>
          </w:p>
        </w:tc>
        <w:tc>
          <w:tcPr>
            <w:tcW w:w="1643" w:type="dxa"/>
          </w:tcPr>
          <w:p w:rsidR="00C52499" w:rsidRPr="00766336" w:rsidRDefault="00C52499" w:rsidP="00F4393D">
            <w:pPr>
              <w:jc w:val="center"/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LIRICO</w:t>
            </w:r>
          </w:p>
        </w:tc>
        <w:tc>
          <w:tcPr>
            <w:tcW w:w="1545" w:type="dxa"/>
          </w:tcPr>
          <w:p w:rsidR="00C52499" w:rsidRPr="00766336" w:rsidRDefault="00C52499" w:rsidP="00F4393D">
            <w:pPr>
              <w:jc w:val="center"/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DRAMATICO</w:t>
            </w:r>
          </w:p>
        </w:tc>
        <w:tc>
          <w:tcPr>
            <w:tcW w:w="3222" w:type="dxa"/>
            <w:gridSpan w:val="2"/>
          </w:tcPr>
          <w:p w:rsidR="00C52499" w:rsidRPr="00766336" w:rsidRDefault="00C52499" w:rsidP="00F4393D">
            <w:pPr>
              <w:jc w:val="center"/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ARGUMENTATI VOS</w:t>
            </w:r>
          </w:p>
        </w:tc>
        <w:tc>
          <w:tcPr>
            <w:tcW w:w="3380" w:type="dxa"/>
            <w:gridSpan w:val="2"/>
          </w:tcPr>
          <w:p w:rsidR="00C52499" w:rsidRPr="00766336" w:rsidRDefault="00C52499" w:rsidP="00F4393D">
            <w:pPr>
              <w:jc w:val="center"/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EXPOSITIVOS</w:t>
            </w:r>
          </w:p>
        </w:tc>
      </w:tr>
      <w:tr w:rsidR="00766336" w:rsidRPr="00766336" w:rsidTr="00766336">
        <w:trPr>
          <w:trHeight w:val="832"/>
        </w:trPr>
        <w:tc>
          <w:tcPr>
            <w:tcW w:w="228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MODELOS</w:t>
            </w:r>
          </w:p>
        </w:tc>
        <w:tc>
          <w:tcPr>
            <w:tcW w:w="1401" w:type="dxa"/>
          </w:tcPr>
          <w:p w:rsidR="00C52499" w:rsidRPr="00766336" w:rsidRDefault="008506E2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Caricatura, cómic.</w:t>
            </w:r>
          </w:p>
        </w:tc>
        <w:tc>
          <w:tcPr>
            <w:tcW w:w="1935" w:type="dxa"/>
          </w:tcPr>
          <w:p w:rsidR="00C52499" w:rsidRPr="00766336" w:rsidRDefault="008506E2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Novela, cuento</w:t>
            </w:r>
          </w:p>
        </w:tc>
        <w:tc>
          <w:tcPr>
            <w:tcW w:w="1643" w:type="dxa"/>
          </w:tcPr>
          <w:p w:rsidR="00C52499" w:rsidRPr="00766336" w:rsidRDefault="008506E2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Poesía, canción</w:t>
            </w:r>
          </w:p>
        </w:tc>
        <w:tc>
          <w:tcPr>
            <w:tcW w:w="1545" w:type="dxa"/>
          </w:tcPr>
          <w:p w:rsidR="00C52499" w:rsidRPr="00766336" w:rsidRDefault="008506E2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Dramaturgia</w:t>
            </w:r>
          </w:p>
        </w:tc>
        <w:tc>
          <w:tcPr>
            <w:tcW w:w="1905" w:type="dxa"/>
          </w:tcPr>
          <w:p w:rsidR="00C52499" w:rsidRPr="00766336" w:rsidRDefault="008506E2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Ensayo, columna de opinión</w:t>
            </w:r>
            <w:proofErr w:type="gramStart"/>
            <w:r w:rsidRPr="00766336">
              <w:rPr>
                <w:b/>
                <w:color w:val="000000" w:themeColor="text1"/>
              </w:rPr>
              <w:t>,.</w:t>
            </w:r>
            <w:proofErr w:type="gramEnd"/>
          </w:p>
        </w:tc>
        <w:tc>
          <w:tcPr>
            <w:tcW w:w="1317" w:type="dxa"/>
          </w:tcPr>
          <w:p w:rsidR="00C52499" w:rsidRPr="00766336" w:rsidRDefault="008506E2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Aviso publicitario,</w:t>
            </w:r>
          </w:p>
        </w:tc>
        <w:tc>
          <w:tcPr>
            <w:tcW w:w="1418" w:type="dxa"/>
          </w:tcPr>
          <w:p w:rsidR="00C52499" w:rsidRPr="00766336" w:rsidRDefault="008506E2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 xml:space="preserve">Infografía </w:t>
            </w:r>
          </w:p>
        </w:tc>
        <w:tc>
          <w:tcPr>
            <w:tcW w:w="1962" w:type="dxa"/>
          </w:tcPr>
          <w:p w:rsidR="00C52499" w:rsidRPr="00766336" w:rsidRDefault="008506E2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Crónica,</w:t>
            </w:r>
          </w:p>
        </w:tc>
      </w:tr>
      <w:tr w:rsidR="00766336" w:rsidRPr="00766336" w:rsidTr="00766336">
        <w:trPr>
          <w:trHeight w:val="360"/>
        </w:trPr>
        <w:tc>
          <w:tcPr>
            <w:tcW w:w="2282" w:type="dxa"/>
          </w:tcPr>
          <w:p w:rsidR="00C52499" w:rsidRPr="00766336" w:rsidRDefault="007D72B1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INTENCIÓNES</w:t>
            </w:r>
            <w:r w:rsidR="008506E2" w:rsidRPr="00766336">
              <w:rPr>
                <w:b/>
                <w:color w:val="000000" w:themeColor="text1"/>
              </w:rPr>
              <w:t>(VARIAS)</w:t>
            </w:r>
          </w:p>
        </w:tc>
        <w:tc>
          <w:tcPr>
            <w:tcW w:w="1401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3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643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54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317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6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</w:tr>
      <w:tr w:rsidR="00766336" w:rsidRPr="00766336" w:rsidTr="00766336">
        <w:trPr>
          <w:trHeight w:val="284"/>
        </w:trPr>
        <w:tc>
          <w:tcPr>
            <w:tcW w:w="228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ESTRUCTURA</w:t>
            </w:r>
          </w:p>
        </w:tc>
        <w:tc>
          <w:tcPr>
            <w:tcW w:w="1401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3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643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54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317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6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</w:tr>
      <w:tr w:rsidR="00766336" w:rsidRPr="00766336" w:rsidTr="00766336">
        <w:trPr>
          <w:trHeight w:val="832"/>
        </w:trPr>
        <w:tc>
          <w:tcPr>
            <w:tcW w:w="228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CARACTERISTICAS DEL LENGUAJE O CARACTERISTICAS LINGUISTICAS</w:t>
            </w:r>
          </w:p>
        </w:tc>
        <w:tc>
          <w:tcPr>
            <w:tcW w:w="1401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3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643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54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317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6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</w:tr>
      <w:tr w:rsidR="00766336" w:rsidRPr="00766336" w:rsidTr="00766336">
        <w:trPr>
          <w:trHeight w:val="273"/>
        </w:trPr>
        <w:tc>
          <w:tcPr>
            <w:tcW w:w="228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CARACTERISTICAS</w:t>
            </w:r>
            <w:r w:rsidR="007D72B1" w:rsidRPr="00766336">
              <w:rPr>
                <w:b/>
                <w:color w:val="000000" w:themeColor="text1"/>
              </w:rPr>
              <w:t xml:space="preserve"> DEL TEXTO</w:t>
            </w:r>
          </w:p>
        </w:tc>
        <w:tc>
          <w:tcPr>
            <w:tcW w:w="1401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3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643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54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317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6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</w:tr>
      <w:tr w:rsidR="00766336" w:rsidRPr="00766336" w:rsidTr="00766336">
        <w:trPr>
          <w:trHeight w:val="587"/>
        </w:trPr>
        <w:tc>
          <w:tcPr>
            <w:tcW w:w="228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CARACTERISTICAS DEL EMISOR</w:t>
            </w:r>
          </w:p>
        </w:tc>
        <w:tc>
          <w:tcPr>
            <w:tcW w:w="1401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3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643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54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317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6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</w:tr>
      <w:tr w:rsidR="00766336" w:rsidRPr="00766336" w:rsidTr="00766336">
        <w:trPr>
          <w:trHeight w:val="567"/>
        </w:trPr>
        <w:tc>
          <w:tcPr>
            <w:tcW w:w="228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CARACTERISTICAS RECEPTOR</w:t>
            </w:r>
          </w:p>
        </w:tc>
        <w:tc>
          <w:tcPr>
            <w:tcW w:w="1401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3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643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54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317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6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</w:tr>
      <w:tr w:rsidR="00766336" w:rsidRPr="00766336" w:rsidTr="00766336">
        <w:trPr>
          <w:trHeight w:val="521"/>
        </w:trPr>
        <w:tc>
          <w:tcPr>
            <w:tcW w:w="228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ESTRATEGIAS DISCURSIVAS</w:t>
            </w:r>
            <w:r w:rsidR="00A64058">
              <w:rPr>
                <w:b/>
                <w:color w:val="000000" w:themeColor="text1"/>
              </w:rPr>
              <w:t>, EXPLIQUE</w:t>
            </w:r>
            <w:bookmarkStart w:id="0" w:name="_GoBack"/>
            <w:bookmarkEnd w:id="0"/>
          </w:p>
        </w:tc>
        <w:tc>
          <w:tcPr>
            <w:tcW w:w="1401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3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643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54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317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6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</w:tr>
      <w:tr w:rsidR="00766336" w:rsidRPr="00766336" w:rsidTr="00766336">
        <w:trPr>
          <w:trHeight w:val="336"/>
        </w:trPr>
        <w:tc>
          <w:tcPr>
            <w:tcW w:w="228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  <w:r w:rsidRPr="00766336">
              <w:rPr>
                <w:b/>
                <w:color w:val="000000" w:themeColor="text1"/>
              </w:rPr>
              <w:t>FUNCION DEL LENGUAJE: EXPLIQUE</w:t>
            </w:r>
          </w:p>
        </w:tc>
        <w:tc>
          <w:tcPr>
            <w:tcW w:w="1401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3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643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54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05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317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  <w:tc>
          <w:tcPr>
            <w:tcW w:w="1962" w:type="dxa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</w:tr>
      <w:tr w:rsidR="00766336" w:rsidRPr="00766336" w:rsidTr="007663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408" w:type="dxa"/>
            <w:gridSpan w:val="9"/>
          </w:tcPr>
          <w:p w:rsidR="00C52499" w:rsidRPr="00766336" w:rsidRDefault="00C52499" w:rsidP="00766336">
            <w:pPr>
              <w:rPr>
                <w:b/>
                <w:color w:val="000000" w:themeColor="text1"/>
              </w:rPr>
            </w:pPr>
          </w:p>
        </w:tc>
      </w:tr>
    </w:tbl>
    <w:p w:rsidR="00CE028F" w:rsidRPr="00766336" w:rsidRDefault="008506E2" w:rsidP="00766336">
      <w:pPr>
        <w:pStyle w:val="Prrafodelista"/>
        <w:numPr>
          <w:ilvl w:val="0"/>
          <w:numId w:val="1"/>
        </w:numPr>
        <w:spacing w:line="240" w:lineRule="auto"/>
        <w:rPr>
          <w:color w:val="000000" w:themeColor="text1"/>
        </w:rPr>
      </w:pPr>
      <w:r w:rsidRPr="00766336">
        <w:rPr>
          <w:color w:val="000000" w:themeColor="text1"/>
        </w:rPr>
        <w:t>ENTREGAR INFORME CON LA INFORMACIÓN DE LOS SIGUIENTES VIDEOS</w:t>
      </w:r>
    </w:p>
    <w:p w:rsidR="008506E2" w:rsidRPr="00766336" w:rsidRDefault="008506E2" w:rsidP="00766336">
      <w:pPr>
        <w:pStyle w:val="Prrafodelista"/>
        <w:spacing w:line="240" w:lineRule="auto"/>
        <w:rPr>
          <w:color w:val="000000" w:themeColor="text1"/>
        </w:rPr>
      </w:pPr>
      <w:hyperlink r:id="rId12" w:history="1">
        <w:r w:rsidRPr="00766336">
          <w:rPr>
            <w:rStyle w:val="Hipervnculo"/>
            <w:color w:val="000000" w:themeColor="text1"/>
          </w:rPr>
          <w:t>https://www.youtube.com/watch?v=TMJxHgvUw4E</w:t>
        </w:r>
      </w:hyperlink>
    </w:p>
    <w:p w:rsidR="008506E2" w:rsidRPr="00766336" w:rsidRDefault="008506E2" w:rsidP="00766336">
      <w:pPr>
        <w:pStyle w:val="Prrafodelista"/>
        <w:spacing w:line="240" w:lineRule="auto"/>
        <w:rPr>
          <w:color w:val="000000" w:themeColor="text1"/>
        </w:rPr>
      </w:pPr>
      <w:hyperlink r:id="rId13" w:history="1">
        <w:r w:rsidRPr="00766336">
          <w:rPr>
            <w:rStyle w:val="Hipervnculo"/>
            <w:color w:val="000000" w:themeColor="text1"/>
          </w:rPr>
          <w:t>https://www.youtube.com/watch?v=wTawq_pVmDk</w:t>
        </w:r>
      </w:hyperlink>
    </w:p>
    <w:p w:rsidR="008506E2" w:rsidRPr="00766336" w:rsidRDefault="008506E2" w:rsidP="00766336">
      <w:pPr>
        <w:pStyle w:val="Prrafodelista"/>
        <w:spacing w:line="240" w:lineRule="auto"/>
        <w:rPr>
          <w:color w:val="000000" w:themeColor="text1"/>
        </w:rPr>
      </w:pPr>
      <w:hyperlink r:id="rId14" w:history="1">
        <w:r w:rsidRPr="00766336">
          <w:rPr>
            <w:rStyle w:val="Hipervnculo"/>
            <w:color w:val="000000" w:themeColor="text1"/>
          </w:rPr>
          <w:t>https://www.youtube.com/watch?v=66p3bi9l7A0</w:t>
        </w:r>
      </w:hyperlink>
    </w:p>
    <w:p w:rsidR="008506E2" w:rsidRPr="00766336" w:rsidRDefault="008506E2" w:rsidP="00766336">
      <w:pPr>
        <w:pStyle w:val="Prrafodelista"/>
        <w:spacing w:line="240" w:lineRule="auto"/>
        <w:rPr>
          <w:color w:val="000000" w:themeColor="text1"/>
        </w:rPr>
      </w:pPr>
    </w:p>
    <w:p w:rsidR="008506E2" w:rsidRPr="00766336" w:rsidRDefault="008506E2" w:rsidP="00766336">
      <w:pPr>
        <w:pStyle w:val="Prrafodelista"/>
        <w:numPr>
          <w:ilvl w:val="0"/>
          <w:numId w:val="1"/>
        </w:numPr>
        <w:spacing w:line="240" w:lineRule="auto"/>
        <w:rPr>
          <w:color w:val="000000" w:themeColor="text1"/>
        </w:rPr>
      </w:pPr>
      <w:r w:rsidRPr="00766336">
        <w:rPr>
          <w:color w:val="000000" w:themeColor="text1"/>
        </w:rPr>
        <w:t>PARA LOS QUE NO ASISTEIERON :</w:t>
      </w:r>
    </w:p>
    <w:p w:rsidR="008506E2" w:rsidRPr="00766336" w:rsidRDefault="008506E2" w:rsidP="00766336">
      <w:pPr>
        <w:pStyle w:val="Prrafodelista"/>
        <w:numPr>
          <w:ilvl w:val="0"/>
          <w:numId w:val="2"/>
        </w:numPr>
        <w:spacing w:line="240" w:lineRule="auto"/>
        <w:rPr>
          <w:color w:val="000000" w:themeColor="text1"/>
        </w:rPr>
      </w:pPr>
      <w:r w:rsidRPr="00766336">
        <w:rPr>
          <w:color w:val="000000" w:themeColor="text1"/>
        </w:rPr>
        <w:t xml:space="preserve">ENTREGAR UN INFORME   DE LO QUE SE EVALUA EN LECTURA CRITICA,  ANEXAR GLOSARIO. VER </w:t>
      </w:r>
      <w:r w:rsidR="00766336" w:rsidRPr="00766336">
        <w:rPr>
          <w:color w:val="000000" w:themeColor="text1"/>
        </w:rPr>
        <w:t>T</w:t>
      </w:r>
      <w:r w:rsidRPr="00766336">
        <w:rPr>
          <w:color w:val="000000" w:themeColor="text1"/>
        </w:rPr>
        <w:t xml:space="preserve">AMBIEN </w:t>
      </w:r>
      <w:hyperlink r:id="rId15" w:history="1">
        <w:r w:rsidRPr="00766336">
          <w:rPr>
            <w:rStyle w:val="Hipervnculo"/>
            <w:color w:val="000000" w:themeColor="text1"/>
          </w:rPr>
          <w:t>https://www.youtube.com/watch?v=DmIlttqi78M</w:t>
        </w:r>
      </w:hyperlink>
    </w:p>
    <w:p w:rsidR="00A46C67" w:rsidRPr="00CE028F" w:rsidRDefault="00A46C67" w:rsidP="00766336">
      <w:pPr>
        <w:pStyle w:val="Prrafodelista"/>
      </w:pPr>
    </w:p>
    <w:sectPr w:rsidR="00A46C67" w:rsidRPr="00CE028F" w:rsidSect="00A46C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00EB"/>
    <w:multiLevelType w:val="hybridMultilevel"/>
    <w:tmpl w:val="185855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40127"/>
    <w:multiLevelType w:val="hybridMultilevel"/>
    <w:tmpl w:val="A588D2AE"/>
    <w:lvl w:ilvl="0" w:tplc="0C0A0019">
      <w:start w:val="1"/>
      <w:numFmt w:val="lowerLetter"/>
      <w:lvlText w:val="%1."/>
      <w:lvlJc w:val="left"/>
      <w:pPr>
        <w:ind w:left="1490" w:hanging="360"/>
      </w:pPr>
    </w:lvl>
    <w:lvl w:ilvl="1" w:tplc="0C0A0019" w:tentative="1">
      <w:start w:val="1"/>
      <w:numFmt w:val="lowerLetter"/>
      <w:lvlText w:val="%2."/>
      <w:lvlJc w:val="left"/>
      <w:pPr>
        <w:ind w:left="2210" w:hanging="360"/>
      </w:pPr>
    </w:lvl>
    <w:lvl w:ilvl="2" w:tplc="0C0A001B" w:tentative="1">
      <w:start w:val="1"/>
      <w:numFmt w:val="lowerRoman"/>
      <w:lvlText w:val="%3."/>
      <w:lvlJc w:val="right"/>
      <w:pPr>
        <w:ind w:left="2930" w:hanging="180"/>
      </w:pPr>
    </w:lvl>
    <w:lvl w:ilvl="3" w:tplc="0C0A000F" w:tentative="1">
      <w:start w:val="1"/>
      <w:numFmt w:val="decimal"/>
      <w:lvlText w:val="%4."/>
      <w:lvlJc w:val="left"/>
      <w:pPr>
        <w:ind w:left="3650" w:hanging="360"/>
      </w:pPr>
    </w:lvl>
    <w:lvl w:ilvl="4" w:tplc="0C0A0019" w:tentative="1">
      <w:start w:val="1"/>
      <w:numFmt w:val="lowerLetter"/>
      <w:lvlText w:val="%5."/>
      <w:lvlJc w:val="left"/>
      <w:pPr>
        <w:ind w:left="4370" w:hanging="360"/>
      </w:pPr>
    </w:lvl>
    <w:lvl w:ilvl="5" w:tplc="0C0A001B" w:tentative="1">
      <w:start w:val="1"/>
      <w:numFmt w:val="lowerRoman"/>
      <w:lvlText w:val="%6."/>
      <w:lvlJc w:val="right"/>
      <w:pPr>
        <w:ind w:left="5090" w:hanging="180"/>
      </w:pPr>
    </w:lvl>
    <w:lvl w:ilvl="6" w:tplc="0C0A000F" w:tentative="1">
      <w:start w:val="1"/>
      <w:numFmt w:val="decimal"/>
      <w:lvlText w:val="%7."/>
      <w:lvlJc w:val="left"/>
      <w:pPr>
        <w:ind w:left="5810" w:hanging="360"/>
      </w:pPr>
    </w:lvl>
    <w:lvl w:ilvl="7" w:tplc="0C0A0019" w:tentative="1">
      <w:start w:val="1"/>
      <w:numFmt w:val="lowerLetter"/>
      <w:lvlText w:val="%8."/>
      <w:lvlJc w:val="left"/>
      <w:pPr>
        <w:ind w:left="6530" w:hanging="360"/>
      </w:pPr>
    </w:lvl>
    <w:lvl w:ilvl="8" w:tplc="0C0A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67"/>
    <w:rsid w:val="00766336"/>
    <w:rsid w:val="007D72B1"/>
    <w:rsid w:val="008506E2"/>
    <w:rsid w:val="00A46C67"/>
    <w:rsid w:val="00A64058"/>
    <w:rsid w:val="00C52499"/>
    <w:rsid w:val="00CE028F"/>
    <w:rsid w:val="00DF2A56"/>
    <w:rsid w:val="00F4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F6CE5-CD14-499F-8E4F-F1ECA0C5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46C6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46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5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seso.wordpress.com/actividades_tipos-de-textos/" TargetMode="External"/><Relationship Id="rId13" Type="http://schemas.openxmlformats.org/officeDocument/2006/relationships/hyperlink" Target="https://www.youtube.com/watch?v=wTawq_pVm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lenguadbh1/tipos-de-textos" TargetMode="External"/><Relationship Id="rId12" Type="http://schemas.openxmlformats.org/officeDocument/2006/relationships/hyperlink" Target="https://www.youtube.com/watch?v=TMJxHgvUw4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oupe.es/es/mas-areas-educacion/bachillerato/lengua-castellana-y-literatura/proyteselanacional/Galeria%20documentos/lengua_2bach_interior.pdf" TargetMode="External"/><Relationship Id="rId11" Type="http://schemas.openxmlformats.org/officeDocument/2006/relationships/hyperlink" Target="http://www.educacontic.es/blog/de-los-textos-discontinuos-y-la-diversidad-textual-el-uso-de-la-infografia-en-el-aula" TargetMode="External"/><Relationship Id="rId5" Type="http://schemas.openxmlformats.org/officeDocument/2006/relationships/hyperlink" Target="http://mimosa.pntic.mec.es/ajuan3/lengua/tperiod.htm" TargetMode="External"/><Relationship Id="rId15" Type="http://schemas.openxmlformats.org/officeDocument/2006/relationships/hyperlink" Target="https://www.youtube.com/watch?v=DmIlttqi78M" TargetMode="External"/><Relationship Id="rId10" Type="http://schemas.openxmlformats.org/officeDocument/2006/relationships/hyperlink" Target="http://aldeavirtual.infotec.com.mx/wp-content/uploads/2015/02/la_infografi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fifacil.com/ofifacil-infografias-que-es-definicion-como-se-hacen.php" TargetMode="External"/><Relationship Id="rId14" Type="http://schemas.openxmlformats.org/officeDocument/2006/relationships/hyperlink" Target="https://www.youtube.com/watch?v=66p3bi9l7A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3</cp:revision>
  <dcterms:created xsi:type="dcterms:W3CDTF">2019-06-20T00:52:00Z</dcterms:created>
  <dcterms:modified xsi:type="dcterms:W3CDTF">2019-06-20T02:06:00Z</dcterms:modified>
</cp:coreProperties>
</file>